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4B" w:rsidRPr="0069704B" w:rsidRDefault="0069704B" w:rsidP="0069704B">
      <w:pPr>
        <w:ind w:left="3969"/>
        <w:rPr>
          <w:sz w:val="24"/>
          <w:szCs w:val="24"/>
        </w:rPr>
      </w:pPr>
      <w:r>
        <w:rPr>
          <w:sz w:val="24"/>
          <w:szCs w:val="24"/>
        </w:rPr>
        <w:t>ЗАТВЕРДЖУЮ</w:t>
      </w:r>
    </w:p>
    <w:p w:rsidR="0069704B" w:rsidRDefault="0069704B" w:rsidP="0069704B">
      <w:pPr>
        <w:ind w:left="3969" w:right="-208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Директор </w:t>
      </w:r>
      <w:proofErr w:type="gramStart"/>
      <w:r>
        <w:rPr>
          <w:sz w:val="24"/>
          <w:szCs w:val="24"/>
          <w:lang w:val="uk-UA"/>
        </w:rPr>
        <w:t>Державного</w:t>
      </w:r>
      <w:proofErr w:type="gramEnd"/>
      <w:r>
        <w:rPr>
          <w:sz w:val="24"/>
          <w:szCs w:val="24"/>
          <w:lang w:val="uk-UA"/>
        </w:rPr>
        <w:t xml:space="preserve"> навчального закладу</w:t>
      </w:r>
    </w:p>
    <w:p w:rsidR="0069704B" w:rsidRPr="0069704B" w:rsidRDefault="0069704B" w:rsidP="0069704B">
      <w:pPr>
        <w:ind w:left="3969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Регіональний</w:t>
      </w:r>
      <w:proofErr w:type="spellEnd"/>
      <w:r>
        <w:rPr>
          <w:sz w:val="24"/>
          <w:szCs w:val="24"/>
        </w:rPr>
        <w:t xml:space="preserve"> центр </w:t>
      </w:r>
      <w:proofErr w:type="spellStart"/>
      <w:r>
        <w:rPr>
          <w:sz w:val="24"/>
          <w:szCs w:val="24"/>
        </w:rPr>
        <w:t>професійної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швейного</w:t>
      </w:r>
      <w:proofErr w:type="gramEnd"/>
    </w:p>
    <w:p w:rsidR="0069704B" w:rsidRDefault="0069704B" w:rsidP="0069704B">
      <w:pPr>
        <w:ind w:left="3969"/>
        <w:rPr>
          <w:sz w:val="24"/>
          <w:szCs w:val="24"/>
        </w:rPr>
      </w:pPr>
      <w:proofErr w:type="spellStart"/>
      <w:r>
        <w:rPr>
          <w:sz w:val="24"/>
          <w:szCs w:val="24"/>
        </w:rPr>
        <w:t>виробництва</w:t>
      </w:r>
      <w:proofErr w:type="spellEnd"/>
      <w:r>
        <w:rPr>
          <w:sz w:val="24"/>
          <w:szCs w:val="24"/>
        </w:rPr>
        <w:t xml:space="preserve"> та </w:t>
      </w:r>
      <w:r>
        <w:rPr>
          <w:sz w:val="24"/>
          <w:szCs w:val="24"/>
          <w:lang w:val="uk-UA"/>
        </w:rPr>
        <w:t>с</w:t>
      </w:r>
      <w:proofErr w:type="spellStart"/>
      <w:r>
        <w:rPr>
          <w:sz w:val="24"/>
          <w:szCs w:val="24"/>
        </w:rPr>
        <w:t>фери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  <w:lang w:val="uk-UA"/>
        </w:rPr>
        <w:t xml:space="preserve"> Х</w:t>
      </w:r>
      <w:proofErr w:type="spellStart"/>
      <w:r>
        <w:rPr>
          <w:sz w:val="24"/>
          <w:szCs w:val="24"/>
        </w:rPr>
        <w:t>арківської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>»</w:t>
      </w:r>
    </w:p>
    <w:p w:rsidR="0069704B" w:rsidRDefault="0069704B" w:rsidP="0069704B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</w:t>
      </w:r>
      <w:r>
        <w:rPr>
          <w:sz w:val="24"/>
          <w:szCs w:val="24"/>
        </w:rPr>
        <w:t>Н.Г.Ткаченко</w:t>
      </w:r>
    </w:p>
    <w:p w:rsidR="0069704B" w:rsidRDefault="0069704B" w:rsidP="0069704B">
      <w:pPr>
        <w:pStyle w:val="2"/>
        <w:rPr>
          <w:b/>
          <w:sz w:val="32"/>
        </w:rPr>
      </w:pPr>
    </w:p>
    <w:p w:rsidR="0069704B" w:rsidRDefault="0069704B" w:rsidP="0069704B">
      <w:pPr>
        <w:pStyle w:val="2"/>
        <w:rPr>
          <w:b/>
          <w:sz w:val="32"/>
        </w:rPr>
      </w:pPr>
      <w:r>
        <w:rPr>
          <w:b/>
          <w:sz w:val="32"/>
        </w:rPr>
        <w:t>План роботи</w:t>
      </w:r>
    </w:p>
    <w:p w:rsidR="0069704B" w:rsidRDefault="0069704B" w:rsidP="0069704B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методичного кабінету Державного навчального закладу</w:t>
      </w:r>
    </w:p>
    <w:p w:rsidR="0069704B" w:rsidRDefault="0069704B" w:rsidP="0069704B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«Регіональний центр професійної освіти швейного виробництва</w:t>
      </w:r>
    </w:p>
    <w:p w:rsidR="0069704B" w:rsidRPr="008E4D88" w:rsidRDefault="0069704B" w:rsidP="0069704B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та сфери послуг Харківської області»</w:t>
      </w:r>
      <w:r w:rsidRPr="008E4D88">
        <w:rPr>
          <w:b/>
          <w:sz w:val="32"/>
        </w:rPr>
        <w:t xml:space="preserve"> </w:t>
      </w:r>
    </w:p>
    <w:p w:rsidR="0069704B" w:rsidRDefault="0069704B" w:rsidP="0069704B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на 2017/20</w:t>
      </w:r>
      <w:r w:rsidRPr="008E0A03">
        <w:rPr>
          <w:b/>
          <w:sz w:val="32"/>
        </w:rPr>
        <w:t>1</w:t>
      </w:r>
      <w:r>
        <w:rPr>
          <w:b/>
          <w:sz w:val="32"/>
          <w:lang w:val="uk-UA"/>
        </w:rPr>
        <w:t>8 навчальний рік</w:t>
      </w:r>
    </w:p>
    <w:p w:rsidR="0069704B" w:rsidRDefault="0069704B" w:rsidP="0069704B">
      <w:pPr>
        <w:jc w:val="center"/>
        <w:rPr>
          <w:sz w:val="28"/>
          <w:lang w:val="uk-UA"/>
        </w:rPr>
      </w:pPr>
    </w:p>
    <w:p w:rsidR="0069704B" w:rsidRDefault="0069704B" w:rsidP="0069704B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Задачі методичного кабінету:</w:t>
      </w:r>
    </w:p>
    <w:p w:rsidR="0069704B" w:rsidRDefault="0069704B" w:rsidP="0069704B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Надання можливості допомоги викладачам, майстрам в/н з питань організації навчально-виховного процесу, вибору і використання форм, методів навчання і виховання.</w:t>
      </w:r>
    </w:p>
    <w:p w:rsidR="0069704B" w:rsidRDefault="0069704B" w:rsidP="0069704B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Pr="003D35AE">
        <w:rPr>
          <w:sz w:val="28"/>
        </w:rPr>
        <w:t xml:space="preserve"> </w:t>
      </w:r>
      <w:r>
        <w:rPr>
          <w:sz w:val="28"/>
          <w:lang w:val="uk-UA"/>
        </w:rPr>
        <w:t>Вивчення, узагальнення, пропаганда і розповсюдження педагогічного досвіду.</w:t>
      </w:r>
    </w:p>
    <w:p w:rsidR="0069704B" w:rsidRDefault="0069704B" w:rsidP="0069704B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Pr="003D35AE">
        <w:rPr>
          <w:sz w:val="28"/>
        </w:rPr>
        <w:t xml:space="preserve"> </w:t>
      </w:r>
      <w:r>
        <w:rPr>
          <w:sz w:val="28"/>
          <w:lang w:val="uk-UA"/>
        </w:rPr>
        <w:t>Надання допомоги керівництву ліцею в координації діяльності ліцею.</w:t>
      </w:r>
    </w:p>
    <w:p w:rsidR="0069704B" w:rsidRDefault="0069704B" w:rsidP="0069704B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3D35AE">
        <w:rPr>
          <w:sz w:val="28"/>
        </w:rPr>
        <w:t xml:space="preserve"> </w:t>
      </w:r>
      <w:r>
        <w:rPr>
          <w:sz w:val="28"/>
          <w:lang w:val="uk-UA"/>
        </w:rPr>
        <w:t>Накопичення і систематизація  матеріалів з питань організації навчально-виховної роботи.</w:t>
      </w:r>
    </w:p>
    <w:p w:rsidR="0069704B" w:rsidRDefault="0069704B" w:rsidP="0069704B">
      <w:pPr>
        <w:jc w:val="both"/>
        <w:rPr>
          <w:sz w:val="28"/>
          <w:lang w:val="uk-UA"/>
        </w:rPr>
      </w:pPr>
    </w:p>
    <w:p w:rsidR="0069704B" w:rsidRPr="0069704B" w:rsidRDefault="0069704B" w:rsidP="0069704B">
      <w:pPr>
        <w:rPr>
          <w:b/>
          <w:sz w:val="28"/>
        </w:rPr>
      </w:pPr>
      <w:r w:rsidRPr="0069704B">
        <w:rPr>
          <w:b/>
          <w:sz w:val="28"/>
          <w:lang w:val="uk-UA"/>
        </w:rPr>
        <w:t>Проблема, над якою працює педагогічний колектив:</w:t>
      </w:r>
    </w:p>
    <w:p w:rsidR="0069704B" w:rsidRPr="0069704B" w:rsidRDefault="0069704B" w:rsidP="0069704B">
      <w:pPr>
        <w:ind w:left="1418" w:right="-1"/>
        <w:jc w:val="both"/>
        <w:rPr>
          <w:b/>
          <w:bCs/>
          <w:i/>
          <w:sz w:val="28"/>
        </w:rPr>
      </w:pPr>
      <w:r w:rsidRPr="0069704B">
        <w:rPr>
          <w:b/>
          <w:bCs/>
          <w:i/>
          <w:sz w:val="28"/>
          <w:lang w:val="uk-UA"/>
        </w:rPr>
        <w:t xml:space="preserve">«Від </w:t>
      </w:r>
      <w:proofErr w:type="spellStart"/>
      <w:r w:rsidRPr="0069704B">
        <w:rPr>
          <w:b/>
          <w:bCs/>
          <w:i/>
          <w:sz w:val="28"/>
          <w:lang w:val="uk-UA"/>
        </w:rPr>
        <w:t>інноватики</w:t>
      </w:r>
      <w:proofErr w:type="spellEnd"/>
      <w:r w:rsidRPr="0069704B">
        <w:rPr>
          <w:b/>
          <w:bCs/>
          <w:i/>
          <w:sz w:val="28"/>
          <w:lang w:val="uk-UA"/>
        </w:rPr>
        <w:t xml:space="preserve"> в освіті та виробництві через майстерність</w:t>
      </w:r>
    </w:p>
    <w:p w:rsidR="0069704B" w:rsidRPr="0069704B" w:rsidRDefault="0069704B" w:rsidP="0069704B">
      <w:pPr>
        <w:ind w:left="1418" w:right="-1"/>
        <w:jc w:val="both"/>
        <w:rPr>
          <w:i/>
          <w:sz w:val="28"/>
          <w:lang w:val="uk-UA"/>
        </w:rPr>
      </w:pPr>
      <w:r w:rsidRPr="0069704B">
        <w:rPr>
          <w:b/>
          <w:bCs/>
          <w:i/>
          <w:sz w:val="28"/>
          <w:lang w:val="uk-UA"/>
        </w:rPr>
        <w:t>педагога до формування компетентного учня та робітника»</w:t>
      </w:r>
    </w:p>
    <w:p w:rsidR="0069704B" w:rsidRPr="003D35AE" w:rsidRDefault="0069704B" w:rsidP="0069704B">
      <w:pPr>
        <w:jc w:val="center"/>
        <w:rPr>
          <w:b/>
          <w:sz w:val="30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09"/>
        <w:gridCol w:w="33"/>
        <w:gridCol w:w="4929"/>
        <w:gridCol w:w="2268"/>
        <w:gridCol w:w="2302"/>
      </w:tblGrid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929" w:type="dxa"/>
          </w:tcPr>
          <w:p w:rsidR="0069704B" w:rsidRDefault="0069704B" w:rsidP="00BA6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Заходи </w:t>
            </w:r>
          </w:p>
        </w:tc>
        <w:tc>
          <w:tcPr>
            <w:tcW w:w="2268" w:type="dxa"/>
          </w:tcPr>
          <w:p w:rsidR="0069704B" w:rsidRDefault="0069704B" w:rsidP="00BA68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uk-UA"/>
              </w:rPr>
              <w:t xml:space="preserve">Термін </w:t>
            </w:r>
            <w:r w:rsidRPr="003D35AE">
              <w:rPr>
                <w:b/>
                <w:sz w:val="28"/>
                <w:lang w:val="uk-UA"/>
              </w:rPr>
              <w:t>проведення</w:t>
            </w:r>
          </w:p>
        </w:tc>
        <w:tc>
          <w:tcPr>
            <w:tcW w:w="2302" w:type="dxa"/>
          </w:tcPr>
          <w:p w:rsidR="0069704B" w:rsidRPr="004D44DB" w:rsidRDefault="0069704B" w:rsidP="00BA68AE">
            <w:pPr>
              <w:jc w:val="center"/>
              <w:rPr>
                <w:b/>
                <w:sz w:val="28"/>
                <w:lang w:val="uk-UA"/>
              </w:rPr>
            </w:pPr>
            <w:r w:rsidRPr="004D44DB">
              <w:rPr>
                <w:b/>
                <w:sz w:val="28"/>
                <w:lang w:val="uk-UA"/>
              </w:rPr>
              <w:t xml:space="preserve">Відповідальний 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69704B" w:rsidRPr="004D44DB" w:rsidRDefault="0069704B" w:rsidP="00BA68AE">
            <w:pPr>
              <w:jc w:val="center"/>
              <w:rPr>
                <w:b/>
                <w:sz w:val="28"/>
                <w:lang w:val="uk-UA"/>
              </w:rPr>
            </w:pPr>
            <w:r w:rsidRPr="004D44DB">
              <w:rPr>
                <w:b/>
                <w:sz w:val="28"/>
                <w:lang w:val="uk-UA"/>
              </w:rPr>
              <w:t>І.  Обладнання і оснащення кабінету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pStyle w:val="1"/>
              <w:jc w:val="left"/>
            </w:pPr>
            <w:r w:rsidRPr="004D44DB">
              <w:t>Оформити плануючу документацію</w:t>
            </w:r>
          </w:p>
        </w:tc>
        <w:tc>
          <w:tcPr>
            <w:tcW w:w="2268" w:type="dxa"/>
          </w:tcPr>
          <w:p w:rsidR="0069704B" w:rsidRPr="00146C0C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>
              <w:rPr>
                <w:sz w:val="28"/>
              </w:rPr>
              <w:t>о  15.09.</w:t>
            </w:r>
            <w:r>
              <w:rPr>
                <w:sz w:val="28"/>
                <w:lang w:val="uk-UA"/>
              </w:rPr>
              <w:t>17</w:t>
            </w:r>
          </w:p>
        </w:tc>
        <w:tc>
          <w:tcPr>
            <w:tcW w:w="2302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Оформити картотеку методичних комісій</w:t>
            </w:r>
          </w:p>
        </w:tc>
        <w:tc>
          <w:tcPr>
            <w:tcW w:w="2268" w:type="dxa"/>
          </w:tcPr>
          <w:p w:rsidR="0069704B" w:rsidRDefault="0069704B" w:rsidP="00BA68AE">
            <w:pPr>
              <w:pStyle w:val="2"/>
              <w:jc w:val="left"/>
            </w:pPr>
            <w:r>
              <w:t>вересень, 2017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Мелешкова Л.І.</w:t>
            </w:r>
          </w:p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Поповнювати </w:t>
            </w:r>
            <w:r w:rsidRPr="004D44DB">
              <w:rPr>
                <w:sz w:val="28"/>
                <w:lang w:val="uk-UA"/>
              </w:rPr>
              <w:t xml:space="preserve"> картотеку передового педагогічного досвіду</w:t>
            </w:r>
            <w:r>
              <w:rPr>
                <w:sz w:val="28"/>
                <w:lang w:val="uk-UA"/>
              </w:rPr>
              <w:t xml:space="preserve"> та картотеку методичної літератури</w:t>
            </w:r>
          </w:p>
        </w:tc>
        <w:tc>
          <w:tcPr>
            <w:tcW w:w="2268" w:type="dxa"/>
          </w:tcPr>
          <w:p w:rsidR="0069704B" w:rsidRDefault="0069704B" w:rsidP="00BA68AE">
            <w:pPr>
              <w:pStyle w:val="2"/>
              <w:jc w:val="left"/>
            </w:pPr>
            <w:r>
              <w:t>постійно</w:t>
            </w:r>
          </w:p>
        </w:tc>
        <w:tc>
          <w:tcPr>
            <w:tcW w:w="2302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Pr="004E3AC0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Поповнювати картотеку статей педагогічної преси на педагогічні теми, керівних і нормативних документів про освіту.</w:t>
            </w:r>
          </w:p>
        </w:tc>
        <w:tc>
          <w:tcPr>
            <w:tcW w:w="2268" w:type="dxa"/>
          </w:tcPr>
          <w:p w:rsidR="0069704B" w:rsidRDefault="0069704B" w:rsidP="00BA68AE">
            <w:pPr>
              <w:pStyle w:val="2"/>
              <w:jc w:val="left"/>
            </w:pPr>
            <w: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  <w:p w:rsidR="0069704B" w:rsidRPr="004D44DB" w:rsidRDefault="0069704B" w:rsidP="00BA68A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Дацко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Pr="004D44D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Поповнювати  електронний банк даних програмно-методичної, нормативно-правової, науково-технічної інформації</w:t>
            </w:r>
          </w:p>
        </w:tc>
        <w:tc>
          <w:tcPr>
            <w:tcW w:w="2268" w:type="dxa"/>
          </w:tcPr>
          <w:p w:rsidR="0069704B" w:rsidRDefault="0069704B" w:rsidP="00BA68AE">
            <w:pPr>
              <w:pStyle w:val="2"/>
              <w:jc w:val="left"/>
            </w:pPr>
            <w:r>
              <w:t>постійно</w:t>
            </w:r>
          </w:p>
        </w:tc>
        <w:tc>
          <w:tcPr>
            <w:tcW w:w="2302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929" w:type="dxa"/>
          </w:tcPr>
          <w:p w:rsidR="0069704B" w:rsidRDefault="0069704B" w:rsidP="00BA68AE">
            <w:pPr>
              <w:bidi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Оновляти постійно діючу виставку «Інновації в дії»</w:t>
            </w:r>
          </w:p>
        </w:tc>
        <w:tc>
          <w:tcPr>
            <w:tcW w:w="2268" w:type="dxa"/>
          </w:tcPr>
          <w:p w:rsidR="0069704B" w:rsidRDefault="0069704B" w:rsidP="00BA68AE">
            <w:pPr>
              <w:pStyle w:val="2"/>
              <w:jc w:val="left"/>
            </w:pPr>
            <w:r>
              <w:t>протягом року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RPr="00F469C3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929" w:type="dxa"/>
          </w:tcPr>
          <w:p w:rsidR="0069704B" w:rsidRDefault="0069704B" w:rsidP="00BA68AE">
            <w:pPr>
              <w:bidi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Стежити за змінністю інформації на постійних та динамічних стендах:  «Науково-методична робота», </w:t>
            </w:r>
            <w:r>
              <w:rPr>
                <w:sz w:val="28"/>
                <w:lang w:val="uk-UA"/>
              </w:rPr>
              <w:lastRenderedPageBreak/>
              <w:t>«Методичний куточок», «Інновації у навчанні»</w:t>
            </w:r>
          </w:p>
        </w:tc>
        <w:tc>
          <w:tcPr>
            <w:tcW w:w="2268" w:type="dxa"/>
          </w:tcPr>
          <w:p w:rsidR="0069704B" w:rsidRDefault="0069704B" w:rsidP="00BA68AE">
            <w:pPr>
              <w:pStyle w:val="2"/>
              <w:jc w:val="left"/>
            </w:pPr>
            <w:r>
              <w:lastRenderedPageBreak/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Дацко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69704B" w:rsidRPr="004D44DB" w:rsidRDefault="0069704B" w:rsidP="00BA68AE">
            <w:pPr>
              <w:pStyle w:val="3"/>
              <w:rPr>
                <w:b/>
                <w:i w:val="0"/>
              </w:rPr>
            </w:pPr>
            <w:r w:rsidRPr="004D44DB">
              <w:rPr>
                <w:b/>
                <w:i w:val="0"/>
              </w:rPr>
              <w:lastRenderedPageBreak/>
              <w:t>ІІ.  Навчально-методична робота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Вивчення змісту планів і програм</w:t>
            </w:r>
            <w:r>
              <w:rPr>
                <w:sz w:val="28"/>
                <w:lang w:val="uk-UA"/>
              </w:rPr>
              <w:t>,</w:t>
            </w:r>
            <w:r w:rsidRPr="004D44DB">
              <w:rPr>
                <w:sz w:val="28"/>
                <w:lang w:val="uk-UA"/>
              </w:rPr>
              <w:t xml:space="preserve"> обговорення заходів для їх виконання</w:t>
            </w:r>
          </w:p>
        </w:tc>
        <w:tc>
          <w:tcPr>
            <w:tcW w:w="2268" w:type="dxa"/>
          </w:tcPr>
          <w:p w:rsidR="0069704B" w:rsidRDefault="0069704B" w:rsidP="00BA68AE">
            <w:pPr>
              <w:pStyle w:val="2"/>
              <w:jc w:val="left"/>
            </w:pPr>
            <w:r>
              <w:t>до 1.09.17</w:t>
            </w:r>
          </w:p>
        </w:tc>
        <w:tc>
          <w:tcPr>
            <w:tcW w:w="2302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 xml:space="preserve">Мелешкова Л.І., голови </w:t>
            </w:r>
            <w:proofErr w:type="spellStart"/>
            <w:r w:rsidRPr="004D44DB">
              <w:rPr>
                <w:sz w:val="28"/>
                <w:lang w:val="uk-UA"/>
              </w:rPr>
              <w:t>методкомісій</w:t>
            </w:r>
            <w:proofErr w:type="spellEnd"/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Затвердити склад методичних комісій ліцею</w:t>
            </w:r>
          </w:p>
        </w:tc>
        <w:tc>
          <w:tcPr>
            <w:tcW w:w="2268" w:type="dxa"/>
          </w:tcPr>
          <w:p w:rsidR="0069704B" w:rsidRDefault="0069704B" w:rsidP="00BA68AE">
            <w:pPr>
              <w:pStyle w:val="2"/>
              <w:jc w:val="left"/>
            </w:pPr>
            <w:r>
              <w:t>до 01.09.17</w:t>
            </w:r>
          </w:p>
        </w:tc>
        <w:tc>
          <w:tcPr>
            <w:tcW w:w="2302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Ткаченко Н.Г., 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Надати допомогу по організації роботи методичних комісій</w:t>
            </w:r>
          </w:p>
        </w:tc>
        <w:tc>
          <w:tcPr>
            <w:tcW w:w="2268" w:type="dxa"/>
          </w:tcPr>
          <w:p w:rsidR="0069704B" w:rsidRDefault="0069704B" w:rsidP="00BA68AE">
            <w:pPr>
              <w:pStyle w:val="2"/>
              <w:jc w:val="left"/>
            </w:pPr>
            <w:r>
              <w:t>до 15.09.17</w:t>
            </w:r>
          </w:p>
        </w:tc>
        <w:tc>
          <w:tcPr>
            <w:tcW w:w="2302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Мелешкова Л.І.</w:t>
            </w:r>
          </w:p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Гречана О.І.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 xml:space="preserve">Перевірити відповідність методичних тем комісій </w:t>
            </w:r>
            <w:r>
              <w:rPr>
                <w:sz w:val="28"/>
                <w:lang w:val="uk-UA"/>
              </w:rPr>
              <w:t xml:space="preserve"> </w:t>
            </w:r>
            <w:r w:rsidRPr="004D44DB">
              <w:rPr>
                <w:sz w:val="28"/>
                <w:lang w:val="uk-UA"/>
              </w:rPr>
              <w:t>і   методичної теми  ліцею</w:t>
            </w:r>
          </w:p>
        </w:tc>
        <w:tc>
          <w:tcPr>
            <w:tcW w:w="2268" w:type="dxa"/>
          </w:tcPr>
          <w:p w:rsidR="0069704B" w:rsidRDefault="0069704B" w:rsidP="00BA68AE">
            <w:pPr>
              <w:pStyle w:val="2"/>
              <w:jc w:val="left"/>
            </w:pPr>
            <w:r>
              <w:t>до 15.09.17</w:t>
            </w:r>
          </w:p>
        </w:tc>
        <w:tc>
          <w:tcPr>
            <w:tcW w:w="2302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 xml:space="preserve">Скласти план </w:t>
            </w:r>
            <w:proofErr w:type="spellStart"/>
            <w:r w:rsidRPr="004D44DB">
              <w:rPr>
                <w:sz w:val="28"/>
                <w:lang w:val="uk-UA"/>
              </w:rPr>
              <w:t>“Єдиної</w:t>
            </w:r>
            <w:proofErr w:type="spellEnd"/>
            <w:r w:rsidRPr="004D44DB">
              <w:rPr>
                <w:sz w:val="28"/>
                <w:lang w:val="uk-UA"/>
              </w:rPr>
              <w:t xml:space="preserve"> методичної роботи</w:t>
            </w:r>
            <w:r>
              <w:rPr>
                <w:sz w:val="28"/>
                <w:lang w:val="uk-UA"/>
              </w:rPr>
              <w:t xml:space="preserve"> </w:t>
            </w:r>
            <w:r w:rsidRPr="004D44DB">
              <w:rPr>
                <w:sz w:val="28"/>
                <w:lang w:val="uk-UA"/>
              </w:rPr>
              <w:t xml:space="preserve"> </w:t>
            </w:r>
            <w:proofErr w:type="spellStart"/>
            <w:r w:rsidRPr="004D44DB">
              <w:rPr>
                <w:sz w:val="28"/>
                <w:lang w:val="uk-UA"/>
              </w:rPr>
              <w:t>ліцею”</w:t>
            </w:r>
            <w:proofErr w:type="spellEnd"/>
          </w:p>
        </w:tc>
        <w:tc>
          <w:tcPr>
            <w:tcW w:w="2268" w:type="dxa"/>
          </w:tcPr>
          <w:p w:rsidR="0069704B" w:rsidRPr="00042578" w:rsidRDefault="0069704B" w:rsidP="00BA68AE">
            <w:pPr>
              <w:rPr>
                <w:sz w:val="28"/>
                <w:szCs w:val="28"/>
                <w:lang w:val="uk-UA"/>
              </w:rPr>
            </w:pPr>
            <w:r w:rsidRPr="00950FE5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  <w:lang w:val="uk-UA"/>
              </w:rPr>
              <w:t>0</w:t>
            </w:r>
            <w:r w:rsidRPr="00950FE5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Допомагати педагогам ліцею у координації форм і методів роботи та самоосвіти, спрямованої на підвищення педагогічної майстерності, вдосконалення фахової підготовки викладачів і майстрів в/н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Приймати участь у</w:t>
            </w:r>
            <w:r w:rsidRPr="004D44DB">
              <w:rPr>
                <w:sz w:val="28"/>
                <w:lang w:val="uk-UA"/>
              </w:rPr>
              <w:t xml:space="preserve"> засіданнях м/к з метою контролю і надання методичної допомоги у роботі комісій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Сприяти впровадженню досягнень, передового педагогічного досвіду, інноваційних технологій.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 року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Впровадження передового досвіду кращих педагогів м.</w:t>
            </w:r>
            <w:r>
              <w:rPr>
                <w:sz w:val="28"/>
                <w:lang w:val="uk-UA"/>
              </w:rPr>
              <w:t xml:space="preserve"> </w:t>
            </w:r>
            <w:r w:rsidRPr="004D44DB">
              <w:rPr>
                <w:sz w:val="28"/>
                <w:lang w:val="uk-UA"/>
              </w:rPr>
              <w:t>Харкова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 xml:space="preserve">Вивчення наказів, положень з навчально-методичної роботи, обговорення заходів для їх реалізації 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Гречана О.І.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Організувати проведення вхідного діагностування навчальних досягнень учнів з предметів загальноосвітньої підготовки за курс 9-ти річної школи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23.09.17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Розробити заходи по ліквідації прогалин у знаннях учнів на засіданнях м/к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15.10.17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Проводити контроль за рівнем навчальних досягнень учнів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Організувати роботу школи молодого викладача і майстра в/н</w:t>
            </w:r>
            <w:r>
              <w:rPr>
                <w:sz w:val="28"/>
                <w:lang w:val="uk-UA"/>
              </w:rPr>
              <w:t>, молодого педагога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01.10.17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Гречана О.І.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 xml:space="preserve">Організувати роботу школи </w:t>
            </w:r>
            <w:r>
              <w:rPr>
                <w:sz w:val="28"/>
                <w:lang w:val="uk-UA"/>
              </w:rPr>
              <w:t>передового педагогічного досвіду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01.10.17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 xml:space="preserve">Надавати методичну допомогу викладачам і майстрам в/н при </w:t>
            </w:r>
            <w:r>
              <w:rPr>
                <w:sz w:val="28"/>
                <w:lang w:val="uk-UA"/>
              </w:rPr>
              <w:t>оновленні</w:t>
            </w:r>
            <w:r w:rsidRPr="004D44DB">
              <w:rPr>
                <w:sz w:val="28"/>
                <w:lang w:val="uk-UA"/>
              </w:rPr>
              <w:t xml:space="preserve"> комплексного методичного </w:t>
            </w:r>
            <w:r w:rsidRPr="004D44DB">
              <w:rPr>
                <w:sz w:val="28"/>
                <w:lang w:val="uk-UA"/>
              </w:rPr>
              <w:lastRenderedPageBreak/>
              <w:t>забезпечення предметів і професій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17.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Сприяти діяльності творчих груп ліцею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Адміністрація ліцею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Підтримувати бажання педагогів працювати індивідуально над підвищенням професійного рівня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 xml:space="preserve">Продовжити роботу по впровадженню у навчальний процес </w:t>
            </w:r>
            <w:r>
              <w:rPr>
                <w:sz w:val="28"/>
                <w:lang w:val="uk-UA"/>
              </w:rPr>
              <w:t xml:space="preserve">інтерактивних </w:t>
            </w:r>
            <w:r w:rsidRPr="004D44DB">
              <w:rPr>
                <w:sz w:val="28"/>
                <w:lang w:val="uk-UA"/>
              </w:rPr>
              <w:t>уроків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 xml:space="preserve">Провести відкриті уроки, предметні тижні, тижні професій згідно </w:t>
            </w:r>
            <w:proofErr w:type="spellStart"/>
            <w:r w:rsidRPr="004D44DB">
              <w:rPr>
                <w:sz w:val="28"/>
                <w:lang w:val="uk-UA"/>
              </w:rPr>
              <w:t>“Єдиного</w:t>
            </w:r>
            <w:proofErr w:type="spellEnd"/>
            <w:r w:rsidRPr="004D44DB">
              <w:rPr>
                <w:sz w:val="28"/>
                <w:lang w:val="uk-UA"/>
              </w:rPr>
              <w:t xml:space="preserve"> плану методичної роботи </w:t>
            </w:r>
            <w:proofErr w:type="spellStart"/>
            <w:r w:rsidRPr="004D44DB">
              <w:rPr>
                <w:sz w:val="28"/>
                <w:lang w:val="uk-UA"/>
              </w:rPr>
              <w:t>ліцею”</w:t>
            </w:r>
            <w:proofErr w:type="spellEnd"/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 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</w:t>
            </w:r>
          </w:p>
        </w:tc>
        <w:tc>
          <w:tcPr>
            <w:tcW w:w="4929" w:type="dxa"/>
          </w:tcPr>
          <w:p w:rsidR="0069704B" w:rsidRPr="004D44DB" w:rsidRDefault="0069704B" w:rsidP="00BA68AE">
            <w:pPr>
              <w:rPr>
                <w:sz w:val="28"/>
                <w:lang w:val="uk-UA"/>
              </w:rPr>
            </w:pPr>
            <w:r w:rsidRPr="004D44DB">
              <w:rPr>
                <w:sz w:val="28"/>
                <w:lang w:val="uk-UA"/>
              </w:rPr>
              <w:t>Проводити семінари-практикуми з питань педагогіки, психології, методики проведення уроків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раз в квартал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Мелешкова Л.І. 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</w:t>
            </w:r>
          </w:p>
        </w:tc>
        <w:tc>
          <w:tcPr>
            <w:tcW w:w="4929" w:type="dxa"/>
          </w:tcPr>
          <w:p w:rsidR="0069704B" w:rsidRPr="00CD0EF0" w:rsidRDefault="0069704B" w:rsidP="00BA68AE">
            <w:pPr>
              <w:rPr>
                <w:rStyle w:val="a3"/>
                <w:bCs/>
                <w:i w:val="0"/>
                <w:color w:val="222222"/>
                <w:shd w:val="clear" w:color="auto" w:fill="FFFFFF"/>
              </w:rPr>
            </w:pPr>
            <w:r>
              <w:rPr>
                <w:sz w:val="28"/>
                <w:lang w:val="uk-UA"/>
              </w:rPr>
              <w:t xml:space="preserve">Організувати в ліцеї педагогічні </w:t>
            </w:r>
            <w:r w:rsidRPr="00696206">
              <w:rPr>
                <w:sz w:val="28"/>
                <w:szCs w:val="28"/>
                <w:lang w:val="uk-UA"/>
              </w:rPr>
              <w:t>читання на тему «</w:t>
            </w:r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 xml:space="preserve">Урок як </w:t>
            </w:r>
            <w:proofErr w:type="spellStart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>засіб</w:t>
            </w:r>
            <w:proofErr w:type="spellEnd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>розвитку</w:t>
            </w:r>
            <w:proofErr w:type="spellEnd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>творчої</w:t>
            </w:r>
            <w:proofErr w:type="spellEnd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>особистості</w:t>
            </w:r>
            <w:proofErr w:type="spellEnd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 xml:space="preserve"> 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proofErr w:type="spellStart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>викладача</w:t>
            </w:r>
            <w:proofErr w:type="spellEnd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>і</w:t>
            </w:r>
            <w:proofErr w:type="spellEnd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>учня</w:t>
            </w:r>
            <w:proofErr w:type="spellEnd"/>
            <w:r w:rsidRPr="00CD0EF0">
              <w:rPr>
                <w:rStyle w:val="a3"/>
                <w:bCs/>
                <w:i w:val="0"/>
                <w:color w:val="222222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січень 2018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Організувати проведення  олімпіад з загальноосвітніх предметів.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Виставити на обласні олімпіади переможців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 2017, лютий  2018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 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Провести конференції з обміну досвідом педагогічної роботи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січень, червень 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 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Організувати виставки:</w:t>
            </w:r>
          </w:p>
          <w:p w:rsidR="0069704B" w:rsidRDefault="0069704B" w:rsidP="00BA68AE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методичних розробок;</w:t>
            </w:r>
          </w:p>
          <w:p w:rsidR="0069704B" w:rsidRDefault="0069704B" w:rsidP="00BA68AE">
            <w:pPr>
              <w:numPr>
                <w:ilvl w:val="0"/>
                <w:numId w:val="1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дидактичних матеріалів;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 2018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 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Допомогти педагогам в розробці навчальних посібників з професії кравець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 2017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Організувати звіти голів м/к  з проведеної роботи над єдиною методичною метою роботи ліцею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червень 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 Голови м/к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Вчасно складати графіки контрольних, практичних, лабораторних робіт, тематичного оцінювання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 семестр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ІІ семестр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Здійснювати анкетування педагогів ліцею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 2017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 2018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Стежити за виконанням навчальних програм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 2017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травень 2018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 організовувати виставки навчальної літератури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Надавати допомогу педагогам, які атестуються, щодо формування і удосконалення навичок самоосвітньої діяльності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період атестації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Адміністрація ліцею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Підтримувати видавничу діяльність </w:t>
            </w:r>
            <w:r>
              <w:rPr>
                <w:sz w:val="28"/>
                <w:lang w:val="uk-UA"/>
              </w:rPr>
              <w:lastRenderedPageBreak/>
              <w:t>педагогів ліцею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Адміністрація </w:t>
            </w:r>
            <w:r>
              <w:rPr>
                <w:sz w:val="28"/>
                <w:lang w:val="uk-UA"/>
              </w:rPr>
              <w:lastRenderedPageBreak/>
              <w:t>ліцею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3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32.</w:t>
            </w:r>
          </w:p>
        </w:tc>
        <w:tc>
          <w:tcPr>
            <w:tcW w:w="4929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Провести фестиваль педагогічної майстерності «Використання інноваційних технологій навчання» 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 девіз: «Педагог – майстер на уроці. А урок - дзеркало загальної культури педагога, мірило його кругозору, ерудиції» (В.Сухомлинський)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 2018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lang w:val="uk-UA"/>
              </w:rPr>
              <w:t>педколективу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69704B" w:rsidRDefault="0069704B" w:rsidP="00BA68A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3. Робота служби НТПІ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962" w:type="dxa"/>
            <w:gridSpan w:val="2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Затвердити склад бюро служби НТПІ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 2017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Ткаченко Н.Г.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962" w:type="dxa"/>
            <w:gridSpan w:val="2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Виявити потреби співробітників у НТПІ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 2017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Гречана О.І.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Дацко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962" w:type="dxa"/>
            <w:gridSpan w:val="2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Здійснювати контроль за забезпеченням учнів підручниками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Гречана О.І.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Дацко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675" w:type="dxa"/>
            <w:gridSpan w:val="2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962" w:type="dxa"/>
            <w:gridSpan w:val="2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Відповідно до надходження в бібліотеку забезпечувати викладачів і майстрів в/н новинками навчально-методичної літератури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Дацко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962" w:type="dxa"/>
            <w:gridSpan w:val="2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Провести теоретичні семінари по педагогіці, психології, дидактиці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раз на семестр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Мелешкова Л.І.</w:t>
            </w:r>
          </w:p>
          <w:p w:rsidR="0069704B" w:rsidRDefault="0069704B" w:rsidP="00BA68A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Дацко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962" w:type="dxa"/>
            <w:gridSpan w:val="2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Проводити Дні інформації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раз на місяць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Дацко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962" w:type="dxa"/>
            <w:gridSpan w:val="2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Організувати роботу лекторію правових і медичних знань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раз на квартал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Лісовик О.В.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75" w:type="dxa"/>
            <w:gridSpan w:val="2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962" w:type="dxa"/>
            <w:gridSpan w:val="2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Надавати допомогу творчим групам у підборі необхідної літератури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постійно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Дацко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69704B" w:rsidRPr="005D4B09" w:rsidRDefault="0069704B" w:rsidP="00BA68A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5D4B09">
              <w:rPr>
                <w:b/>
                <w:bCs/>
                <w:sz w:val="28"/>
                <w:lang w:val="uk-UA"/>
              </w:rPr>
              <w:t>4. Позаурочна робота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5071" w:type="dxa"/>
            <w:gridSpan w:val="3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Провести нараду по плануванню позаурочної роботи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 2017</w:t>
            </w:r>
          </w:p>
        </w:tc>
        <w:tc>
          <w:tcPr>
            <w:tcW w:w="2302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Яловенко</w:t>
            </w:r>
            <w:proofErr w:type="spellEnd"/>
            <w:r>
              <w:rPr>
                <w:sz w:val="28"/>
                <w:lang w:val="uk-UA"/>
              </w:rPr>
              <w:t xml:space="preserve"> Н.М.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5071" w:type="dxa"/>
            <w:gridSpan w:val="3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Провести конференції з обміну досвідом позаурочної роботи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січень, червень 2018</w:t>
            </w:r>
          </w:p>
        </w:tc>
        <w:tc>
          <w:tcPr>
            <w:tcW w:w="2302" w:type="dxa"/>
          </w:tcPr>
          <w:p w:rsidR="0069704B" w:rsidRDefault="0069704B" w:rsidP="00BA68AE">
            <w:proofErr w:type="spellStart"/>
            <w:r w:rsidRPr="005101AA">
              <w:rPr>
                <w:sz w:val="28"/>
                <w:lang w:val="uk-UA"/>
              </w:rPr>
              <w:t>Яловенко</w:t>
            </w:r>
            <w:proofErr w:type="spellEnd"/>
            <w:r w:rsidRPr="005101AA">
              <w:rPr>
                <w:sz w:val="28"/>
                <w:lang w:val="uk-UA"/>
              </w:rPr>
              <w:t xml:space="preserve"> Н.М.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5071" w:type="dxa"/>
            <w:gridSpan w:val="3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Провести відкриті виховні години згідно плану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згідно плану</w:t>
            </w:r>
          </w:p>
        </w:tc>
        <w:tc>
          <w:tcPr>
            <w:tcW w:w="2302" w:type="dxa"/>
          </w:tcPr>
          <w:p w:rsidR="0069704B" w:rsidRDefault="0069704B" w:rsidP="00BA68AE">
            <w:proofErr w:type="spellStart"/>
            <w:r w:rsidRPr="005101AA">
              <w:rPr>
                <w:sz w:val="28"/>
                <w:lang w:val="uk-UA"/>
              </w:rPr>
              <w:t>Яловенко</w:t>
            </w:r>
            <w:proofErr w:type="spellEnd"/>
            <w:r w:rsidRPr="005101AA">
              <w:rPr>
                <w:sz w:val="28"/>
                <w:lang w:val="uk-UA"/>
              </w:rPr>
              <w:t xml:space="preserve"> Н.М.</w:t>
            </w:r>
          </w:p>
        </w:tc>
      </w:tr>
      <w:tr w:rsidR="0069704B" w:rsidTr="0069704B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9704B" w:rsidRDefault="0069704B" w:rsidP="00BA68A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5071" w:type="dxa"/>
            <w:gridSpan w:val="3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Організація і проведення вечорів відпочинку</w:t>
            </w:r>
          </w:p>
        </w:tc>
        <w:tc>
          <w:tcPr>
            <w:tcW w:w="2268" w:type="dxa"/>
          </w:tcPr>
          <w:p w:rsidR="0069704B" w:rsidRDefault="0069704B" w:rsidP="00BA68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згідно плану</w:t>
            </w:r>
          </w:p>
        </w:tc>
        <w:tc>
          <w:tcPr>
            <w:tcW w:w="2302" w:type="dxa"/>
          </w:tcPr>
          <w:p w:rsidR="0069704B" w:rsidRDefault="0069704B" w:rsidP="00BA68AE">
            <w:proofErr w:type="spellStart"/>
            <w:r w:rsidRPr="005101AA">
              <w:rPr>
                <w:sz w:val="28"/>
                <w:lang w:val="uk-UA"/>
              </w:rPr>
              <w:t>Яловенко</w:t>
            </w:r>
            <w:proofErr w:type="spellEnd"/>
            <w:r w:rsidRPr="005101AA">
              <w:rPr>
                <w:sz w:val="28"/>
                <w:lang w:val="uk-UA"/>
              </w:rPr>
              <w:t xml:space="preserve"> Н.М.</w:t>
            </w:r>
          </w:p>
        </w:tc>
      </w:tr>
    </w:tbl>
    <w:p w:rsidR="0069704B" w:rsidRDefault="0069704B" w:rsidP="0069704B">
      <w:pPr>
        <w:ind w:left="360"/>
        <w:jc w:val="center"/>
        <w:rPr>
          <w:sz w:val="28"/>
          <w:lang w:val="uk-UA"/>
        </w:rPr>
      </w:pPr>
    </w:p>
    <w:p w:rsidR="0069704B" w:rsidRDefault="0069704B" w:rsidP="0069704B">
      <w:pPr>
        <w:ind w:left="360"/>
        <w:jc w:val="center"/>
        <w:rPr>
          <w:sz w:val="28"/>
          <w:lang w:val="uk-UA"/>
        </w:rPr>
      </w:pPr>
    </w:p>
    <w:p w:rsidR="0069704B" w:rsidRDefault="0069704B" w:rsidP="0069704B">
      <w:pPr>
        <w:ind w:left="360"/>
        <w:jc w:val="center"/>
        <w:rPr>
          <w:sz w:val="28"/>
          <w:lang w:val="uk-UA"/>
        </w:rPr>
      </w:pPr>
      <w:r>
        <w:rPr>
          <w:sz w:val="28"/>
          <w:lang w:val="uk-UA"/>
        </w:rPr>
        <w:t>Методист                                                  Мелешкова Л.І.</w:t>
      </w:r>
    </w:p>
    <w:p w:rsidR="00AA3CDD" w:rsidRDefault="00AA3CDD"/>
    <w:sectPr w:rsidR="00AA3CDD" w:rsidSect="0069704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5C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04B"/>
    <w:rsid w:val="0069704B"/>
    <w:rsid w:val="00AA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69704B"/>
    <w:pPr>
      <w:keepNext/>
      <w:jc w:val="right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69704B"/>
    <w:pPr>
      <w:keepNext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69704B"/>
    <w:pPr>
      <w:keepNext/>
      <w:jc w:val="center"/>
      <w:outlineLvl w:val="2"/>
    </w:pPr>
    <w:rPr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04B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69704B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69704B"/>
    <w:rPr>
      <w:rFonts w:ascii="Times New Roman" w:eastAsia="Times New Roman" w:hAnsi="Times New Roman" w:cs="Times New Roman"/>
      <w:i/>
      <w:iCs/>
      <w:sz w:val="28"/>
      <w:szCs w:val="28"/>
      <w:lang w:val="uk-UA" w:eastAsia="uk-UA"/>
    </w:rPr>
  </w:style>
  <w:style w:type="character" w:styleId="a3">
    <w:name w:val="Emphasis"/>
    <w:basedOn w:val="a0"/>
    <w:uiPriority w:val="20"/>
    <w:qFormat/>
    <w:rsid w:val="006970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1088</Words>
  <Characters>6205</Characters>
  <Application>Microsoft Office Word</Application>
  <DocSecurity>0</DocSecurity>
  <Lines>51</Lines>
  <Paragraphs>14</Paragraphs>
  <ScaleCrop>false</ScaleCrop>
  <Company>machine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2017-09-26T07:30:00Z</dcterms:created>
  <dcterms:modified xsi:type="dcterms:W3CDTF">2017-09-26T07:37:00Z</dcterms:modified>
</cp:coreProperties>
</file>