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41" w:rsidRPr="00F26541" w:rsidRDefault="00F26541" w:rsidP="00F265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Pr="003B720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26541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F26541" w:rsidRDefault="00F26541" w:rsidP="00F265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625149">
        <w:rPr>
          <w:rFonts w:ascii="Times New Roman" w:hAnsi="Times New Roman"/>
          <w:b/>
          <w:sz w:val="28"/>
          <w:szCs w:val="28"/>
          <w:lang w:val="uk-UA"/>
        </w:rPr>
        <w:t>асіданн</w:t>
      </w:r>
      <w:r>
        <w:rPr>
          <w:rFonts w:ascii="Times New Roman" w:hAnsi="Times New Roman"/>
          <w:b/>
          <w:sz w:val="28"/>
          <w:szCs w:val="28"/>
          <w:lang w:val="uk-UA"/>
        </w:rPr>
        <w:t>я малої педагогічної ради від 1</w:t>
      </w:r>
      <w:r w:rsidRPr="00F26541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.03.2019</w:t>
      </w:r>
      <w:r w:rsidRPr="0062514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271E9" w:rsidRPr="00625149" w:rsidRDefault="001271E9" w:rsidP="00F265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6541" w:rsidRDefault="00F26541" w:rsidP="00F26541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Присутні: </w:t>
      </w:r>
      <w:r w:rsidRPr="003B7202">
        <w:rPr>
          <w:rFonts w:ascii="Times New Roman" w:hAnsi="Times New Roman"/>
          <w:b/>
          <w:i/>
          <w:sz w:val="28"/>
          <w:szCs w:val="28"/>
          <w:lang w:val="ru-RU"/>
        </w:rPr>
        <w:t>41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/>
          <w:i/>
          <w:sz w:val="28"/>
          <w:szCs w:val="28"/>
        </w:rPr>
        <w:t>c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оба</w:t>
      </w:r>
      <w:proofErr w:type="spellEnd"/>
    </w:p>
    <w:p w:rsidR="001271E9" w:rsidRPr="00F26541" w:rsidRDefault="001271E9" w:rsidP="00F26541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26541" w:rsidRPr="00625149" w:rsidRDefault="00F26541" w:rsidP="00F26541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Голова пед. ради: Н.Г. Ткаченко</w:t>
      </w:r>
      <w:r w:rsidRPr="0062514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26541" w:rsidRPr="00625149" w:rsidRDefault="00F26541" w:rsidP="00F26541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625149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пед. ради: Т.А. </w:t>
      </w:r>
      <w:proofErr w:type="spellStart"/>
      <w:r w:rsidRPr="00625149">
        <w:rPr>
          <w:rFonts w:ascii="Times New Roman" w:hAnsi="Times New Roman"/>
          <w:b/>
          <w:i/>
          <w:sz w:val="28"/>
          <w:szCs w:val="28"/>
          <w:lang w:val="uk-UA"/>
        </w:rPr>
        <w:t>Бакуменко</w:t>
      </w:r>
      <w:proofErr w:type="spellEnd"/>
    </w:p>
    <w:p w:rsidR="00F26541" w:rsidRPr="00625149" w:rsidRDefault="00F26541" w:rsidP="00F2654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26541" w:rsidRDefault="00F26541" w:rsidP="00F265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149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26541" w:rsidRDefault="00F26541" w:rsidP="00F265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вибір проектів підручників для учнів 11-го класу загальноосвітніх предметів за електронними версіями їх оригінал-макетів з кожної назви  підручника та оформлення результатів вибору (доповідач: Ткаченко Н.Г.)</w:t>
      </w:r>
    </w:p>
    <w:p w:rsidR="00F26541" w:rsidRPr="00FC2D25" w:rsidRDefault="00F26541" w:rsidP="00F265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541" w:rsidRDefault="00F26541" w:rsidP="00F2654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68ED">
        <w:rPr>
          <w:rFonts w:ascii="Times New Roman" w:hAnsi="Times New Roman"/>
          <w:b/>
          <w:i/>
          <w:sz w:val="28"/>
          <w:szCs w:val="28"/>
          <w:lang w:val="uk-UA"/>
        </w:rPr>
        <w:t>Слухали:</w:t>
      </w:r>
      <w:r w:rsidRPr="005568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Ткаченко Н.Г. – директора Центру, яка запропонувала затвердити результати вибору викладачами підручників відповідно до </w:t>
      </w:r>
      <w:r w:rsidR="001D27FD">
        <w:rPr>
          <w:rFonts w:ascii="Times New Roman" w:hAnsi="Times New Roman"/>
          <w:sz w:val="28"/>
          <w:szCs w:val="28"/>
          <w:lang w:val="uk-UA"/>
        </w:rPr>
        <w:t>наказу МОН України від 01.11.2018 року №1191 «Про проведення конкурсного відбору проектів підручників для 6 та 11 класів закладів загальної середньої освіти», Положення про конкурсний відбір проектів підручників для 5-9 та 10-11 класів закладів загальної середньої освіти, затвердженого наказом МОН України від 05 січня 2018 року №14 та зареєстрованого в Міністерстві юстиції України 30 січня 2018 року за №119/31571, листа МОН України від 28.02.2019 року №1/9-107 «Про інструктивно-методичні матеріали для здійснення вибору закладами освіти проектів підручників для 6 та 11 класів», листа НМЦ ПТО у Харківській області від 11.03.2019 року №01-119.</w:t>
      </w:r>
    </w:p>
    <w:p w:rsidR="001D27FD" w:rsidRPr="001D27FD" w:rsidRDefault="001D27FD" w:rsidP="001D27F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Виступила: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Бакуменко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 – бібліотекар, яка зауважила, що колектив працював згідно інструктивно-методичних матеріалів</w:t>
      </w:r>
      <w:r w:rsidR="001271E9">
        <w:rPr>
          <w:rFonts w:ascii="Times New Roman" w:hAnsi="Times New Roman"/>
          <w:sz w:val="28"/>
          <w:szCs w:val="28"/>
          <w:lang w:val="uk-UA"/>
        </w:rPr>
        <w:t xml:space="preserve"> щодо здійснення вибору проектів підручників і кожен </w:t>
      </w:r>
      <w:proofErr w:type="spellStart"/>
      <w:r w:rsidR="001271E9">
        <w:rPr>
          <w:rFonts w:ascii="Times New Roman" w:hAnsi="Times New Roman"/>
          <w:sz w:val="28"/>
          <w:szCs w:val="28"/>
          <w:lang w:val="uk-UA"/>
        </w:rPr>
        <w:t>викладач-предметник</w:t>
      </w:r>
      <w:proofErr w:type="spellEnd"/>
      <w:r w:rsidR="001271E9">
        <w:rPr>
          <w:rFonts w:ascii="Times New Roman" w:hAnsi="Times New Roman"/>
          <w:sz w:val="28"/>
          <w:szCs w:val="28"/>
          <w:lang w:val="uk-UA"/>
        </w:rPr>
        <w:t xml:space="preserve"> висловив свої спостереження і визначився з вибором.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6541" w:rsidRDefault="00F26541" w:rsidP="001271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68ED">
        <w:rPr>
          <w:rFonts w:ascii="Times New Roman" w:hAnsi="Times New Roman"/>
          <w:b/>
          <w:i/>
          <w:sz w:val="28"/>
          <w:szCs w:val="28"/>
          <w:lang w:val="uk-UA"/>
        </w:rPr>
        <w:t>Ухвалили: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</w:t>
      </w:r>
      <w:r w:rsidR="001271E9">
        <w:rPr>
          <w:rFonts w:ascii="Times New Roman" w:hAnsi="Times New Roman"/>
          <w:sz w:val="28"/>
          <w:szCs w:val="28"/>
          <w:lang w:val="uk-UA"/>
        </w:rPr>
        <w:t>гічна рада одноголосно ухвалила:</w:t>
      </w:r>
    </w:p>
    <w:p w:rsidR="001271E9" w:rsidRDefault="001271E9" w:rsidP="001271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результати вибору проектів підручників.</w:t>
      </w:r>
    </w:p>
    <w:p w:rsidR="001271E9" w:rsidRDefault="001271E9" w:rsidP="001271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Бакуменко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 заповнити спеціальну форму вибору електронних версій оригінал-макетів підручників із використанням модуля прозорого вибору</w:t>
      </w:r>
      <w:r w:rsidR="003B7202">
        <w:rPr>
          <w:rFonts w:ascii="Times New Roman" w:hAnsi="Times New Roman"/>
          <w:sz w:val="28"/>
          <w:szCs w:val="28"/>
          <w:lang w:val="uk-UA"/>
        </w:rPr>
        <w:t xml:space="preserve"> підручників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202">
        <w:rPr>
          <w:rFonts w:ascii="Times New Roman" w:hAnsi="Times New Roman"/>
          <w:sz w:val="28"/>
          <w:szCs w:val="28"/>
          <w:lang w:val="uk-UA"/>
        </w:rPr>
        <w:t xml:space="preserve">на базі інформаційно-телекомунікаційної системи «ДІСО» </w:t>
      </w:r>
      <w:r>
        <w:rPr>
          <w:rFonts w:ascii="Times New Roman" w:hAnsi="Times New Roman"/>
          <w:sz w:val="28"/>
          <w:szCs w:val="28"/>
          <w:lang w:val="uk-UA"/>
        </w:rPr>
        <w:t>до 22.03.2019 року.</w:t>
      </w:r>
    </w:p>
    <w:p w:rsidR="001271E9" w:rsidRDefault="001271E9" w:rsidP="001271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Інженеру-електроннику Гречаному В.В. оприлюднити протокол педагогічної ради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Центру.</w:t>
      </w:r>
    </w:p>
    <w:p w:rsidR="00F26541" w:rsidRPr="003B7202" w:rsidRDefault="003B7202" w:rsidP="00F2654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Бакуменко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 у</w:t>
      </w:r>
      <w:r w:rsidR="001271E9">
        <w:rPr>
          <w:rFonts w:ascii="Times New Roman" w:hAnsi="Times New Roman"/>
          <w:sz w:val="28"/>
          <w:szCs w:val="28"/>
          <w:lang w:val="uk-UA"/>
        </w:rPr>
        <w:t xml:space="preserve">загальнену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електронну форму щодо вибору підручників </w:t>
      </w:r>
      <w:r w:rsidR="001271E9">
        <w:rPr>
          <w:rFonts w:ascii="Times New Roman" w:hAnsi="Times New Roman"/>
          <w:sz w:val="28"/>
          <w:szCs w:val="28"/>
          <w:lang w:val="uk-UA"/>
        </w:rPr>
        <w:t xml:space="preserve"> направити до НМЦ ПТО. </w:t>
      </w:r>
    </w:p>
    <w:p w:rsidR="003B7202" w:rsidRDefault="003B7202" w:rsidP="00F2654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B7202" w:rsidRDefault="003B7202" w:rsidP="00F2654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26541" w:rsidRDefault="00F26541" w:rsidP="00F2654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Затверджую </w:t>
      </w:r>
    </w:p>
    <w:p w:rsidR="00F26541" w:rsidRDefault="00F26541" w:rsidP="00F2654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26541" w:rsidRDefault="00F26541" w:rsidP="00F265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пед. ради                                Н.Г. Ткаченко</w:t>
      </w:r>
    </w:p>
    <w:p w:rsidR="001271E9" w:rsidRDefault="001271E9" w:rsidP="00F265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813" w:rsidRPr="001271E9" w:rsidRDefault="00F26541" w:rsidP="001271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пед. ради                            Т.А.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Бакуменко</w:t>
      </w:r>
      <w:proofErr w:type="spellEnd"/>
    </w:p>
    <w:sectPr w:rsidR="002A0813" w:rsidRPr="001271E9" w:rsidSect="003B72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D46"/>
    <w:multiLevelType w:val="hybridMultilevel"/>
    <w:tmpl w:val="A1F6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232C"/>
    <w:multiLevelType w:val="hybridMultilevel"/>
    <w:tmpl w:val="D230093E"/>
    <w:lvl w:ilvl="0" w:tplc="D5605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1D72"/>
    <w:multiLevelType w:val="hybridMultilevel"/>
    <w:tmpl w:val="A9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541"/>
    <w:rsid w:val="001271E9"/>
    <w:rsid w:val="001D27FD"/>
    <w:rsid w:val="002A0813"/>
    <w:rsid w:val="003B7202"/>
    <w:rsid w:val="00695B8B"/>
    <w:rsid w:val="00F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1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1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1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1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1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1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1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1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1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71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71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71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1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1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1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1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1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271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271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271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271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271E9"/>
    <w:rPr>
      <w:b/>
      <w:bCs/>
    </w:rPr>
  </w:style>
  <w:style w:type="character" w:styleId="a9">
    <w:name w:val="Emphasis"/>
    <w:basedOn w:val="a0"/>
    <w:uiPriority w:val="20"/>
    <w:qFormat/>
    <w:rsid w:val="001271E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271E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271E9"/>
    <w:rPr>
      <w:i/>
    </w:rPr>
  </w:style>
  <w:style w:type="character" w:customStyle="1" w:styleId="22">
    <w:name w:val="Цитата 2 Знак"/>
    <w:basedOn w:val="a0"/>
    <w:link w:val="21"/>
    <w:uiPriority w:val="29"/>
    <w:rsid w:val="001271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71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271E9"/>
    <w:rPr>
      <w:b/>
      <w:i/>
      <w:sz w:val="24"/>
    </w:rPr>
  </w:style>
  <w:style w:type="character" w:styleId="ad">
    <w:name w:val="Subtle Emphasis"/>
    <w:uiPriority w:val="19"/>
    <w:qFormat/>
    <w:rsid w:val="001271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271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71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271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271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271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Library_2</dc:creator>
  <cp:lastModifiedBy>Library_2</cp:lastModifiedBy>
  <cp:revision>3</cp:revision>
  <cp:lastPrinted>2019-03-18T12:53:00Z</cp:lastPrinted>
  <dcterms:created xsi:type="dcterms:W3CDTF">2019-03-18T12:26:00Z</dcterms:created>
  <dcterms:modified xsi:type="dcterms:W3CDTF">2019-03-18T13:03:00Z</dcterms:modified>
</cp:coreProperties>
</file>